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left"/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项目安装和数据库的安装启动方法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mac环境篇</w:t>
      </w:r>
    </w:p>
    <w:p>
      <w:pPr>
        <w:rPr>
          <w:rFonts w:hint="eastAsia"/>
        </w:rPr>
      </w:pPr>
      <w:r>
        <w:rPr>
          <w:rFonts w:hint="eastAsia"/>
        </w:rPr>
        <w:t>mongodb mac下面怎么用</w:t>
      </w:r>
    </w:p>
    <w:p>
      <w:pPr>
        <w:rPr>
          <w:rFonts w:hint="eastAsia"/>
        </w:rPr>
      </w:pPr>
      <w:r>
        <w:rPr>
          <w:rFonts w:hint="eastAsia"/>
        </w:rPr>
        <w:t>https://www.bilibili.com/video/BV1wr4y1e7rw/?spm_id_from=333.788.recommend_more_video.0&amp;vd_source=3a81ee01a53bafb5ae5750df48121677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Mac使用——MongoDB的下载和Compass可视化工具，以及安装过程</w:t>
      </w:r>
    </w:p>
    <w:p>
      <w:pPr>
        <w:rPr>
          <w:rFonts w:hint="eastAsia"/>
        </w:rPr>
      </w:pPr>
      <w:r>
        <w:rPr>
          <w:rFonts w:hint="eastAsia"/>
        </w:rPr>
        <w:t>https://blog.csdn.net/ZDCCCnb/article/details/119545375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Mac 关于MongoDB数据库设置全局环境变量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"https://blog.csdn.net/weixin_45743541/article/details/118083115" </w:instrText>
      </w:r>
      <w:r>
        <w:rPr>
          <w:rFonts w:hint="eastAsia"/>
        </w:rPr>
        <w:fldChar w:fldCharType="separate"/>
      </w:r>
      <w:r>
        <w:rPr>
          <w:rStyle w:val="5"/>
          <w:rFonts w:hint="eastAsia"/>
        </w:rPr>
        <w:t>https://blog.csdn.net/weixin_45743541/article/details/118083115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一、安装MongoDB</w:t>
      </w:r>
    </w:p>
    <w:p>
      <w:pPr>
        <w:rPr>
          <w:rFonts w:hint="eastAsia"/>
        </w:rPr>
      </w:pPr>
      <w:r>
        <w:rPr>
          <w:rFonts w:hint="eastAsia"/>
        </w:rPr>
        <w:t>1. 下载地址</w:t>
      </w:r>
    </w:p>
    <w:p>
      <w:pPr>
        <w:rPr>
          <w:rFonts w:hint="eastAsia"/>
        </w:rPr>
      </w:pPr>
      <w:r>
        <w:rPr>
          <w:rFonts w:hint="eastAsia"/>
        </w:rPr>
        <w:t>社区版地址：https://www.mongodb.com/try/download/community</w:t>
      </w:r>
    </w:p>
    <w:p>
      <w:pPr>
        <w:rPr>
          <w:rFonts w:hint="eastAsia"/>
        </w:rPr>
      </w:pPr>
      <w:r>
        <w:drawing>
          <wp:inline distT="0" distB="0" distL="114300" distR="114300">
            <wp:extent cx="5274310" cy="2157730"/>
            <wp:effectExtent l="0" t="0" r="889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Version：选择最新版本；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Platform：版本选择MacOS；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Packgae：它会默认帮你选好，不用修改；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下载与安装</w:t>
      </w:r>
    </w:p>
    <w:p>
      <w:pPr>
        <w:rPr>
          <w:rFonts w:hint="eastAsia"/>
        </w:rPr>
      </w:pPr>
      <w:r>
        <w:rPr>
          <w:rFonts w:hint="eastAsia"/>
        </w:rPr>
        <w:t>下载完成会得到一个后缀名是tgz的文件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此时，我们在桌面创建一个新的文件夹叫做：MongoDB，将上面的tgz文件解压过后放进MongoDB文件夹，并且创建一个新的文件夹：db；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注意：解压后的文件夹和新建的db文件夹在同级目录下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2024380" cy="1990725"/>
            <wp:effectExtent l="0" t="0" r="7620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2438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然后，打开mongodb5.0.2文件夹，就可以看到以下内容</w:t>
      </w:r>
    </w:p>
    <w:p>
      <w:pPr>
        <w:rPr>
          <w:rFonts w:hint="eastAsia"/>
        </w:rPr>
      </w:pPr>
      <w:r>
        <w:drawing>
          <wp:inline distT="0" distB="0" distL="114300" distR="114300">
            <wp:extent cx="3254375" cy="3007995"/>
            <wp:effectExtent l="0" t="0" r="22225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54375" cy="3007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Mac用户请注意：打开bin文件夹下的内容，系统会显示‘来自互联网的文件，是否打开’，在系统偏好设置-安全性与隐私下面确认打开，否则后续的运行会无效！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紧接着，我们打开终端，cd移动到bin这个文件夹下面，不会操做的朋友可以直接打cd 空格， 然后将bin这个文件夹拖进终端，他会自动显示文件夹所在路径，点击回车。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72405" cy="408940"/>
            <wp:effectExtent l="0" t="0" r="10795" b="228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接下来 ，运行命令：./mongod，点击回车；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运行命令：./mongod --dbpath db文件加的路径，找不到路径的朋友可以直接将db文件夹拖进终端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注意：以上两步如果出现卡住不动的情况，可执行Control+C中断，并且重新运行命令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运行成功，会出现一下字样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此时，我们打开浏览器，在地址栏输入：localhost：27017或者127.0.0.1:2701，果然是这样的页面，说明mongoDB安装并且运行成功。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注意：当前终端最小化，不能关闭！</w:t>
      </w:r>
    </w:p>
    <w:p>
      <w:pPr>
        <w:rPr>
          <w:rFonts w:hint="eastAsia"/>
        </w:rPr>
      </w:pPr>
      <w:r>
        <w:drawing>
          <wp:inline distT="0" distB="0" distL="114300" distR="114300">
            <wp:extent cx="4180840" cy="2421890"/>
            <wp:effectExtent l="0" t="0" r="1016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242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pPr>
        <w:rPr>
          <w:rFonts w:hint="eastAsia"/>
        </w:rPr>
      </w:pPr>
      <w:r>
        <w:drawing>
          <wp:inline distT="0" distB="0" distL="114300" distR="114300">
            <wp:extent cx="5268595" cy="870585"/>
            <wp:effectExtent l="0" t="0" r="14605" b="184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7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二、安装Compass可视化工具</w:t>
      </w:r>
    </w:p>
    <w:p>
      <w:pPr>
        <w:rPr>
          <w:rFonts w:hint="eastAsia"/>
        </w:rPr>
      </w:pPr>
      <w:r>
        <w:rPr>
          <w:rFonts w:hint="eastAsia"/>
        </w:rPr>
        <w:t>1. 安装地址</w:t>
      </w:r>
    </w:p>
    <w:p>
      <w:pPr>
        <w:rPr>
          <w:rFonts w:hint="eastAsia"/>
        </w:rPr>
      </w:pPr>
      <w:r>
        <w:rPr>
          <w:rFonts w:hint="eastAsia"/>
        </w:rPr>
        <w:t>地址：https://www.mongodb.com/download-center/compass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安装过程，全程默认选择，直接下一步即可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Compass的使用</w:t>
      </w:r>
    </w:p>
    <w:p>
      <w:pPr>
        <w:rPr>
          <w:rFonts w:hint="eastAsia"/>
        </w:rPr>
      </w:pPr>
      <w:r>
        <w:rPr>
          <w:rFonts w:hint="eastAsia"/>
        </w:rPr>
        <w:t>安装完成，打开Compass，点击连接：</w:t>
      </w:r>
    </w:p>
    <w:p>
      <w:pPr>
        <w:rPr>
          <w:rFonts w:hint="eastAsia"/>
        </w:rPr>
      </w:pPr>
      <w:r>
        <w:drawing>
          <wp:inline distT="0" distB="0" distL="114300" distR="114300">
            <wp:extent cx="4144645" cy="1869440"/>
            <wp:effectExtent l="0" t="0" r="20955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4645" cy="186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出现以下页面，表示连接数据库成功，此时你就可以操作数据了</w:t>
      </w:r>
    </w:p>
    <w:p>
      <w:pPr>
        <w:rPr>
          <w:rFonts w:hint="eastAsia"/>
        </w:rPr>
      </w:pPr>
      <w:r>
        <w:drawing>
          <wp:inline distT="0" distB="0" distL="114300" distR="114300">
            <wp:extent cx="4707255" cy="2308860"/>
            <wp:effectExtent l="0" t="0" r="1714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7255" cy="230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三、关闭数据库</w:t>
      </w:r>
    </w:p>
    <w:p>
      <w:pPr>
        <w:rPr>
          <w:rFonts w:hint="eastAsia"/>
        </w:rPr>
      </w:pPr>
      <w:r>
        <w:rPr>
          <w:rFonts w:hint="eastAsia"/>
        </w:rPr>
        <w:t>1. 操作步骤</w:t>
      </w:r>
    </w:p>
    <w:p>
      <w:pPr>
        <w:rPr>
          <w:rFonts w:hint="eastAsia"/>
        </w:rPr>
      </w:pPr>
      <w:r>
        <w:rPr>
          <w:rFonts w:hint="eastAsia"/>
        </w:rPr>
        <w:t xml:space="preserve"> 首先，我们打开之前最小化的终端，直接Command+N；此时会跳出一个新的终端；</w:t>
      </w:r>
    </w:p>
    <w:p>
      <w:pPr>
        <w:rPr>
          <w:rFonts w:hint="eastAsia"/>
        </w:rPr>
      </w:pPr>
      <w:r>
        <w:drawing>
          <wp:inline distT="0" distB="0" distL="114300" distR="114300">
            <wp:extent cx="4657725" cy="2371725"/>
            <wp:effectExtent l="0" t="0" r="15875" b="158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其次，进入到bin文件夹的目录，也就是执行命令：cd bin的路径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紧接着，执行命令：./mongo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然后：执行命令：use admin 回车；再执行：db.shutdownServer()，出现一下字样，即成功关闭MongoDB。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73675" cy="1449070"/>
            <wp:effectExtent l="0" t="0" r="9525" b="241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不放心的小伙伴可以打开浏览器，地址栏输入localhost：27017 或者 127.0.0.1:27017。此时我们的页面就变成了这样，表示未连接服务器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r>
        <w:drawing>
          <wp:inline distT="0" distB="0" distL="114300" distR="114300">
            <wp:extent cx="5266690" cy="3212465"/>
            <wp:effectExtent l="0" t="0" r="16510" b="133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2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3515" cy="2034540"/>
            <wp:effectExtent l="0" t="0" r="19685" b="228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3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在mongodb目录下面新建data和log文件夹并获得读写权限</w:t>
      </w:r>
    </w:p>
    <w:p>
      <w:pPr>
        <w:rPr>
          <w:rFonts w:hint="eastAsia"/>
          <w:lang w:val="en-US" w:eastAsia="zh-Hans"/>
        </w:rPr>
      </w:pPr>
    </w:p>
    <w:p>
      <w:r>
        <w:drawing>
          <wp:inline distT="0" distB="0" distL="114300" distR="114300">
            <wp:extent cx="5269230" cy="3530600"/>
            <wp:effectExtent l="0" t="0" r="139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mac下面的设置比windows复杂一些</w:t>
      </w:r>
    </w:p>
    <w:p>
      <w:pPr>
        <w:rPr>
          <w:rFonts w:hint="eastAsia"/>
          <w:lang w:val="en-US" w:eastAsia="zh-Hans"/>
        </w:rPr>
      </w:pPr>
    </w:p>
    <w:p>
      <w:pPr>
        <w:pStyle w:val="8"/>
        <w:keepNext w:val="0"/>
        <w:keepLines w:val="0"/>
        <w:widowControl/>
        <w:suppressLineNumbers w:val="0"/>
      </w:pPr>
      <w:r>
        <w:rPr>
          <w:rFonts w:hint="default"/>
          <w:lang w:eastAsia="zh-Hans"/>
        </w:rPr>
        <w:t xml:space="preserve">sudo chown </w:t>
      </w:r>
      <w:r>
        <w:rPr>
          <w:rStyle w:val="7"/>
        </w:rPr>
        <w:t>admin@quyundeMBP /usr/local/mongodb/data</w:t>
      </w:r>
    </w:p>
    <w:p>
      <w:pPr>
        <w:rPr>
          <w:rFonts w:hint="eastAsia"/>
          <w:lang w:eastAsia="zh-Hans"/>
        </w:rPr>
      </w:pPr>
    </w:p>
    <w:p>
      <w:pPr>
        <w:pStyle w:val="8"/>
        <w:keepNext w:val="0"/>
        <w:keepLines w:val="0"/>
        <w:widowControl/>
        <w:suppressLineNumbers w:val="0"/>
      </w:pPr>
      <w:r>
        <w:rPr>
          <w:rFonts w:hint="default"/>
          <w:lang w:eastAsia="zh-Hans"/>
        </w:rPr>
        <w:t xml:space="preserve">sudo chown </w:t>
      </w:r>
      <w:r>
        <w:rPr>
          <w:rStyle w:val="7"/>
        </w:rPr>
        <w:t>admin@quyundeMBP /usr/local/mongodb/</w:t>
      </w:r>
      <w:r>
        <w:rPr>
          <w:rStyle w:val="7"/>
          <w:rFonts w:hint="eastAsia"/>
          <w:lang w:val="en-US" w:eastAsia="zh-Hans"/>
        </w:rPr>
        <w:t>log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Mac</w:t>
      </w:r>
      <w:r>
        <w:rPr>
          <w:rFonts w:hint="eastAsia"/>
          <w:lang w:val="en-US" w:eastAsia="zh-Hans"/>
        </w:rPr>
        <w:t>下面连接mongodb容易出现报错，需要注意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先来个报错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rPr>
          <w:rFonts w:ascii="PingFang SC" w:hAnsi="PingFang SC" w:eastAsia="PingFang SC" w:cs="PingFang SC"/>
          <w:b/>
          <w:i w:val="0"/>
          <w:caps w:val="0"/>
          <w:color w:val="222226"/>
          <w:spacing w:val="0"/>
          <w:sz w:val="40"/>
          <w:szCs w:val="40"/>
        </w:rPr>
      </w:pPr>
      <w:r>
        <w:rPr>
          <w:rFonts w:hint="eastAsia" w:ascii="PingFang SC" w:hAnsi="PingFang SC" w:eastAsia="PingFang SC" w:cs="PingFang SC"/>
          <w:b/>
          <w:i w:val="0"/>
          <w:caps w:val="0"/>
          <w:color w:val="222226"/>
          <w:spacing w:val="0"/>
          <w:sz w:val="40"/>
          <w:szCs w:val="40"/>
          <w:shd w:val="clear" w:fill="FFFFFF"/>
        </w:rPr>
        <w:t>connect ECONNREFUSED 127.0.0.1:27017——mongodb连接失败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"https://blog.csdn.net/weixin_45662893/article/details/107285808"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https://blog.csdn.net/weixin_45662893/article/details/107285808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出现错误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mongodb可视化工具连接数据库失败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73040" cy="4091305"/>
            <wp:effectExtent l="0" t="0" r="10160" b="234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9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错误原因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没有启动服务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我的问题是把mongodb和mongodb可视化软件安装完之后就去连接，这时候还没有启动mongo的服务，所以才会连接失败。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解决步骤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启动mongodb服务的步骤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67960" cy="2522220"/>
            <wp:effectExtent l="0" t="0" r="15240" b="177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在mongodb目录中新建一个data文件夹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（我操作的时候，已经有这个文件夹了，所以没有新建）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3888740" cy="1845945"/>
            <wp:effectExtent l="0" t="0" r="2286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1845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进入data目录，新建 db 和 log目录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（我操作的时候，已经有这个文件夹了，所以没有新建）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3802380" cy="1934210"/>
            <wp:effectExtent l="0" t="0" r="7620" b="215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93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打开CMD，进入到mongodb 的 bin目录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3929380" cy="1629410"/>
            <wp:effectExtent l="0" t="0" r="7620" b="215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9380" cy="162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（如果用cd命令很麻烦，可以先用图形界面的方式进入bin目录里，然后按住shift键，右键-在此处打开命令窗口 的方式打开命令行窗口）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4030345" cy="3419475"/>
            <wp:effectExtent l="0" t="0" r="825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0345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输入指令：mongod --dbpath 数据库路径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（路径一定要写…/data/db，不要写其他的，我就是自己看了别的帖子，新建了文件夹，mongod –dbpath到新文件夹才一直没成功的）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4471035" cy="1873250"/>
            <wp:effectExtent l="0" t="0" r="24765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1035" cy="187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看到port 27017 ，表明mongodb服务已启动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（注意这个port 27017不一定是在最后一行，比如我操作的时候就是在倒数第二行）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4567555" cy="1823085"/>
            <wp:effectExtent l="0" t="0" r="4445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7555" cy="1823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//------------------------------------------------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mac下正确的安装和启动方法如下：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mac下面连接mongodb的方法和windows完全不一样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由于mac系统的linux属性，其中两个地方一般人不是很了解</w:t>
      </w:r>
    </w:p>
    <w:p>
      <w:pPr>
        <w:numPr>
          <w:ilvl w:val="0"/>
          <w:numId w:val="1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mac下面数据库文件夹和log的创建是手动的，需要注意</w:t>
      </w:r>
    </w:p>
    <w:p>
      <w:pPr>
        <w:numPr>
          <w:ilvl w:val="0"/>
          <w:numId w:val="1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mac下面需要通过命令来安装mongodb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而windows直接setup即可</w:t>
      </w:r>
    </w:p>
    <w:p>
      <w:pPr>
        <w:widowControl w:val="0"/>
        <w:numPr>
          <w:ilvl w:val="0"/>
          <w:numId w:val="1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mac下面需要配置系统变量的，如果不配置就没法用。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windows安装setup的时候会自动配置到系统变量里面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省了不止一点。</w:t>
      </w:r>
    </w:p>
    <w:p>
      <w:pPr>
        <w:widowControl w:val="0"/>
        <w:numPr>
          <w:ilvl w:val="0"/>
          <w:numId w:val="1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所以个人建议，开发mongodb</w:t>
      </w:r>
      <w:r>
        <w:rPr>
          <w:rFonts w:hint="default"/>
          <w:lang w:eastAsia="zh-Hans"/>
        </w:rPr>
        <w:t xml:space="preserve"> + </w:t>
      </w:r>
      <w:r>
        <w:rPr>
          <w:rFonts w:hint="eastAsia"/>
          <w:lang w:val="en-US" w:eastAsia="zh-Hans"/>
        </w:rPr>
        <w:t>koa</w:t>
      </w:r>
      <w:r>
        <w:rPr>
          <w:rFonts w:hint="default"/>
          <w:lang w:eastAsia="zh-Hans"/>
        </w:rPr>
        <w:t xml:space="preserve"> + </w:t>
      </w:r>
      <w:r>
        <w:rPr>
          <w:rFonts w:hint="eastAsia"/>
          <w:lang w:val="en-US" w:eastAsia="zh-Hans"/>
        </w:rPr>
        <w:t>vue</w:t>
      </w:r>
      <w:r>
        <w:rPr>
          <w:rFonts w:hint="default"/>
          <w:lang w:eastAsia="zh-Hans"/>
        </w:rPr>
        <w:t xml:space="preserve">/react </w:t>
      </w:r>
      <w:r>
        <w:rPr>
          <w:rFonts w:hint="eastAsia"/>
          <w:lang w:val="en-US" w:eastAsia="zh-Hans"/>
        </w:rPr>
        <w:t>的应用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可以用win</w:t>
      </w:r>
      <w:r>
        <w:rPr>
          <w:rFonts w:hint="default"/>
          <w:lang w:eastAsia="zh-Hans"/>
        </w:rPr>
        <w:t>10</w:t>
      </w:r>
      <w:r>
        <w:rPr>
          <w:rFonts w:hint="eastAsia"/>
          <w:lang w:val="en-US" w:eastAsia="zh-Hans"/>
        </w:rPr>
        <w:t>来开发，兼容性非常好，配置少启动方便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开始安装mongodb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for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mac</w:t>
      </w:r>
    </w:p>
    <w:p>
      <w:pPr>
        <w:rPr>
          <w:rFonts w:hint="eastAsia"/>
        </w:rPr>
      </w:pPr>
      <w:r>
        <w:rPr>
          <w:rFonts w:hint="eastAsia"/>
        </w:rPr>
        <w:t>社区版地址：https://www.mongodb.com/try/download/community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下载下来是个tgz包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版本为</w:t>
      </w:r>
      <w:r>
        <w:rPr>
          <w:rFonts w:hint="default"/>
          <w:lang w:eastAsia="zh-Hans"/>
        </w:rPr>
        <w:t xml:space="preserve">5.0 </w:t>
      </w:r>
      <w:r>
        <w:rPr>
          <w:rFonts w:hint="eastAsia"/>
          <w:lang w:val="en-US" w:eastAsia="zh-Hans"/>
        </w:rPr>
        <w:t>解压即可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879600" cy="32766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解压完毕开始打开终端配置环境变量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进入到bin目录下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cd /Users/admin/Desktop/quyun/软件/mongodb-macos-x86_64-5.0.9/bin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可以在终端的命令行输入cd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然后把bin文件夹拖动到后面即可出现全部内容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很方便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然后进入bin文件夹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drawing>
          <wp:inline distT="0" distB="0" distL="114300" distR="114300">
            <wp:extent cx="1118870" cy="1673225"/>
            <wp:effectExtent l="0" t="0" r="2413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18870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手动创建文件夹data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在data中创建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db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log文件夹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drawing>
          <wp:inline distT="0" distB="0" distL="114300" distR="114300">
            <wp:extent cx="1659255" cy="1073785"/>
            <wp:effectExtent l="0" t="0" r="17145" b="184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59255" cy="107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完成以后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给文件夹创建可都可写权限</w:t>
      </w:r>
    </w:p>
    <w:p>
      <w:pPr>
        <w:pStyle w:val="8"/>
        <w:keepNext w:val="0"/>
        <w:keepLines w:val="0"/>
        <w:widowControl/>
        <w:suppressLineNumbers w:val="0"/>
        <w:rPr>
          <w:rFonts w:hint="eastAsia"/>
          <w:lang w:eastAsia="zh-Hans"/>
        </w:rPr>
      </w:pPr>
      <w:r>
        <w:rPr>
          <w:rFonts w:hint="default"/>
          <w:lang w:eastAsia="zh-Hans"/>
        </w:rPr>
        <w:t xml:space="preserve">sudo chown </w:t>
      </w:r>
      <w:r>
        <w:rPr>
          <w:rStyle w:val="7"/>
        </w:rPr>
        <w:t>admin@quyundeMBP /usr/local/mongodb/data</w:t>
      </w:r>
    </w:p>
    <w:p>
      <w:pPr>
        <w:pStyle w:val="8"/>
        <w:keepNext w:val="0"/>
        <w:keepLines w:val="0"/>
        <w:widowControl/>
        <w:suppressLineNumbers w:val="0"/>
      </w:pPr>
      <w:r>
        <w:rPr>
          <w:rFonts w:hint="default"/>
          <w:lang w:eastAsia="zh-Hans"/>
        </w:rPr>
        <w:t xml:space="preserve">sudo chown </w:t>
      </w:r>
      <w:r>
        <w:rPr>
          <w:rStyle w:val="7"/>
        </w:rPr>
        <w:t>admin@quyundeMBP /usr/local/mongodb/</w:t>
      </w:r>
      <w:r>
        <w:rPr>
          <w:rStyle w:val="7"/>
          <w:rFonts w:hint="eastAsia"/>
          <w:lang w:val="en-US" w:eastAsia="zh-Hans"/>
        </w:rPr>
        <w:t>log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完成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 w:ascii="menlo" w:hAnsi="menlo" w:eastAsia="menlo" w:cs="menlo"/>
          <w:color w:val="000000"/>
          <w:kern w:val="0"/>
          <w:sz w:val="22"/>
          <w:szCs w:val="22"/>
          <w:lang w:val="en-US" w:eastAsia="zh-Hans" w:bidi="ar"/>
        </w:rPr>
      </w:pPr>
      <w:r>
        <w:rPr>
          <w:rFonts w:hint="eastAsia" w:ascii="menlo" w:hAnsi="menlo" w:eastAsia="menlo" w:cs="menlo"/>
          <w:color w:val="000000"/>
          <w:kern w:val="0"/>
          <w:sz w:val="22"/>
          <w:szCs w:val="22"/>
          <w:lang w:val="en-US" w:eastAsia="zh-Hans" w:bidi="ar"/>
        </w:rPr>
        <w:t>然后测试一下mo</w:t>
      </w:r>
      <w:r>
        <w:rPr>
          <w:rFonts w:hint="default" w:ascii="menlo" w:hAnsi="menlo" w:eastAsia="menlo" w:cs="menlo"/>
          <w:color w:val="000000"/>
          <w:kern w:val="0"/>
          <w:sz w:val="22"/>
          <w:szCs w:val="22"/>
          <w:lang w:eastAsia="zh-Hans" w:bidi="ar"/>
        </w:rPr>
        <w:t>godb</w:t>
      </w:r>
      <w:r>
        <w:rPr>
          <w:rFonts w:hint="eastAsia" w:ascii="menlo" w:hAnsi="menlo" w:eastAsia="menlo" w:cs="menlo"/>
          <w:color w:val="000000"/>
          <w:kern w:val="0"/>
          <w:sz w:val="22"/>
          <w:szCs w:val="22"/>
          <w:lang w:val="en-US" w:eastAsia="zh-Hans" w:bidi="ar"/>
        </w:rPr>
        <w:t>是否成功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 w:ascii="menlo" w:hAnsi="menlo" w:eastAsia="menlo" w:cs="menlo"/>
          <w:color w:val="000000"/>
          <w:kern w:val="0"/>
          <w:sz w:val="22"/>
          <w:szCs w:val="22"/>
          <w:lang w:val="en-US" w:eastAsia="zh-Hans" w:bidi="ar"/>
        </w:rPr>
      </w:pPr>
      <w:r>
        <w:rPr>
          <w:rFonts w:hint="eastAsia" w:ascii="menlo" w:hAnsi="menlo" w:eastAsia="menlo" w:cs="menlo"/>
          <w:color w:val="000000"/>
          <w:kern w:val="0"/>
          <w:sz w:val="22"/>
          <w:szCs w:val="22"/>
          <w:lang w:val="en-US" w:eastAsia="zh-Hans" w:bidi="ar"/>
        </w:rPr>
        <w:t>进入bin目录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 w:ascii="menlo" w:hAnsi="menlo" w:eastAsia="menlo" w:cs="menlo"/>
          <w:color w:val="000000"/>
          <w:kern w:val="0"/>
          <w:sz w:val="22"/>
          <w:szCs w:val="22"/>
          <w:lang w:eastAsia="zh-Hans" w:bidi="ar"/>
        </w:rPr>
      </w:pPr>
      <w:r>
        <w:rPr>
          <w:rFonts w:hint="default" w:ascii="menlo" w:hAnsi="menlo" w:eastAsia="menlo" w:cs="menlo"/>
          <w:color w:val="000000"/>
          <w:kern w:val="0"/>
          <w:sz w:val="22"/>
          <w:szCs w:val="22"/>
          <w:lang w:eastAsia="zh-Hans" w:bidi="ar"/>
        </w:rPr>
        <w:t>./mongod -version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 w:ascii="menlo" w:hAnsi="menlo" w:eastAsia="menlo" w:cs="menlo"/>
          <w:color w:val="000000"/>
          <w:kern w:val="0"/>
          <w:sz w:val="22"/>
          <w:szCs w:val="22"/>
          <w:lang w:val="en-US" w:eastAsia="zh-Hans" w:bidi="ar"/>
        </w:rPr>
      </w:pPr>
      <w:r>
        <w:drawing>
          <wp:inline distT="0" distB="0" distL="114300" distR="114300">
            <wp:extent cx="5270500" cy="2241550"/>
            <wp:effectExtent l="0" t="0" r="12700" b="190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 w:ascii="menlo" w:hAnsi="menlo" w:eastAsia="menlo" w:cs="menlo"/>
          <w:color w:val="000000"/>
          <w:kern w:val="0"/>
          <w:sz w:val="22"/>
          <w:szCs w:val="22"/>
          <w:lang w:val="en-US" w:eastAsia="zh-Hans" w:bidi="ar"/>
        </w:rPr>
      </w:pPr>
      <w:r>
        <w:rPr>
          <w:rFonts w:hint="eastAsia" w:ascii="menlo" w:hAnsi="menlo" w:eastAsia="menlo" w:cs="menlo"/>
          <w:color w:val="000000"/>
          <w:kern w:val="0"/>
          <w:sz w:val="22"/>
          <w:szCs w:val="22"/>
          <w:lang w:val="en-US" w:eastAsia="zh-Hans" w:bidi="ar"/>
        </w:rPr>
        <w:t>如果能显示上面的版本号</w:t>
      </w:r>
      <w:r>
        <w:rPr>
          <w:rFonts w:hint="default" w:ascii="menlo" w:hAnsi="menlo" w:eastAsia="menlo" w:cs="menlo"/>
          <w:color w:val="000000"/>
          <w:kern w:val="0"/>
          <w:sz w:val="22"/>
          <w:szCs w:val="22"/>
          <w:lang w:eastAsia="zh-Hans" w:bidi="ar"/>
        </w:rPr>
        <w:t xml:space="preserve"> </w:t>
      </w:r>
      <w:r>
        <w:rPr>
          <w:rFonts w:hint="eastAsia" w:ascii="menlo" w:hAnsi="menlo" w:eastAsia="menlo" w:cs="menlo"/>
          <w:color w:val="000000"/>
          <w:kern w:val="0"/>
          <w:sz w:val="22"/>
          <w:szCs w:val="22"/>
          <w:lang w:val="en-US" w:eastAsia="zh-Hans" w:bidi="ar"/>
        </w:rPr>
        <w:t>就说明安装成功，如果还不行就重复以上内容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 w:ascii="menlo" w:hAnsi="menlo" w:eastAsia="menlo" w:cs="menlo"/>
          <w:color w:val="000000"/>
          <w:kern w:val="0"/>
          <w:sz w:val="22"/>
          <w:szCs w:val="22"/>
          <w:lang w:val="en-US" w:eastAsia="zh-Hans" w:bidi="ar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然后在bin目录下输入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 w:ascii="menlo" w:hAnsi="menlo" w:eastAsia="menlo" w:cs="menlo"/>
          <w:color w:val="000000"/>
          <w:kern w:val="0"/>
          <w:sz w:val="22"/>
          <w:szCs w:val="22"/>
          <w:lang w:val="en-US" w:eastAsia="zh-Hans" w:bidi="ar"/>
        </w:rPr>
      </w:pPr>
      <w:r>
        <w:rPr>
          <w:rFonts w:hint="eastAsia" w:ascii="menlo" w:hAnsi="menlo" w:eastAsia="menlo" w:cs="menlo"/>
          <w:color w:val="000000"/>
          <w:kern w:val="0"/>
          <w:sz w:val="22"/>
          <w:szCs w:val="22"/>
          <w:lang w:val="en-US" w:eastAsia="zh-Hans" w:bidi="ar"/>
        </w:rPr>
        <w:t>配置环境变量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 w:ascii="menlo" w:hAnsi="menlo" w:eastAsia="menlo" w:cs="menlo"/>
          <w:color w:val="000000"/>
          <w:kern w:val="0"/>
          <w:sz w:val="22"/>
          <w:szCs w:val="22"/>
          <w:lang w:val="en-US" w:eastAsia="zh-Hans" w:bidi="ar"/>
        </w:rPr>
        <w:t>输入以后就可以自动导入数据并运行mongodb数据库了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ascii="menlo" w:hAnsi="menlo" w:eastAsia="menlo" w:cs="menlo"/>
          <w:color w:val="000000"/>
          <w:kern w:val="0"/>
          <w:sz w:val="22"/>
          <w:szCs w:val="22"/>
          <w:lang w:val="en-US" w:eastAsia="zh-CN" w:bidi="ar"/>
        </w:rPr>
      </w:pPr>
      <w:r>
        <w:rPr>
          <w:rFonts w:ascii="menlo" w:hAnsi="menlo" w:eastAsia="menlo" w:cs="menlo"/>
          <w:color w:val="000000"/>
          <w:kern w:val="0"/>
          <w:sz w:val="22"/>
          <w:szCs w:val="22"/>
          <w:lang w:val="en-US" w:eastAsia="zh-CN" w:bidi="ar"/>
        </w:rPr>
        <w:t>./mongod --dbpath \data\db 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drawing>
          <wp:inline distT="0" distB="0" distL="114300" distR="114300">
            <wp:extent cx="5270500" cy="3322955"/>
            <wp:effectExtent l="0" t="0" r="1270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最后一行是不闭合的说明服务启动完毕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然后打开compass可视化程序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drawing>
          <wp:inline distT="0" distB="0" distL="114300" distR="114300">
            <wp:extent cx="2184400" cy="1384300"/>
            <wp:effectExtent l="0" t="0" r="0" b="127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下载链接为</w:t>
      </w:r>
      <w:r>
        <w:rPr>
          <w:rFonts w:hint="default"/>
          <w:lang w:eastAsia="zh-Hans"/>
        </w:rPr>
        <w:t>: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/>
          <w:lang w:eastAsia="zh-Hans"/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https://www.mongodb.com/download-center/compass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drawing>
          <wp:inline distT="0" distB="0" distL="114300" distR="114300">
            <wp:extent cx="5267960" cy="1647825"/>
            <wp:effectExtent l="0" t="0" r="152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下载完以后安装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然后启动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drawing>
          <wp:inline distT="0" distB="0" distL="114300" distR="114300">
            <wp:extent cx="5272405" cy="2536190"/>
            <wp:effectExtent l="0" t="0" r="10795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6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此时要注意，点击connect是不能连接成功的，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因为上一步里面需要先启动mongod服务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这里windows就比mac方便太多，一个快捷方式即可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mac还要输入命令还可能配置失败。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点击connect之前先点击上面的配置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Akzidenz" w:hAnsi="Akzidenz" w:eastAsia="Akzidenz" w:cs="Akzidenz"/>
          <w:b/>
          <w:i w:val="0"/>
          <w:caps w:val="0"/>
          <w:color w:val="007CAD"/>
          <w:spacing w:val="0"/>
          <w:kern w:val="0"/>
          <w:sz w:val="28"/>
          <w:szCs w:val="28"/>
          <w:shd w:val="clear" w:fill="F5F6F7"/>
          <w:lang w:val="en-US" w:eastAsia="zh-CN" w:bidi="ar"/>
        </w:rPr>
        <w:t>Fill in connection fields individually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drawing>
          <wp:inline distT="0" distB="0" distL="114300" distR="114300">
            <wp:extent cx="5267325" cy="3764280"/>
            <wp:effectExtent l="0" t="0" r="15875" b="203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6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默认的即可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此时只要服务开着就可以连接成功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drawing>
          <wp:inline distT="0" distB="0" distL="114300" distR="114300">
            <wp:extent cx="5263515" cy="1727200"/>
            <wp:effectExtent l="0" t="0" r="1968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如果连接失败，那么大概率是配置里面没有启动好服务，或者环境变量的配置那里没弄好，我当时就是这里踩坑了，花了很多时间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这样在项目中npm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run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start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服务端的时候就可以成功启动了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drawing>
          <wp:inline distT="0" distB="0" distL="114300" distR="114300">
            <wp:extent cx="5260975" cy="3759200"/>
            <wp:effectExtent l="0" t="0" r="222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75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以下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是应用实例，我们来跑一个电商项目的例子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"https://github.com/hanyucd/vue-mall-mobile"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https://github.com/hanyucd/vue-mall-mobile</w:t>
      </w:r>
      <w:r>
        <w:rPr>
          <w:rFonts w:hint="eastAsia"/>
          <w:lang w:val="en-US" w:eastAsia="zh-Hans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关于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初次使用需要先注册一个账号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用户名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测试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密码：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/>
          <w:lang w:eastAsia="zh-Hans"/>
        </w:rPr>
      </w:pPr>
      <w:r>
        <w:rPr>
          <w:rFonts w:hint="default"/>
          <w:lang w:eastAsia="zh-Hans"/>
        </w:rPr>
        <w:t>123456789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手机号：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/>
          <w:lang w:eastAsia="zh-Hans"/>
        </w:rPr>
      </w:pPr>
      <w:r>
        <w:rPr>
          <w:rFonts w:hint="default"/>
          <w:lang w:eastAsia="zh-Hans"/>
        </w:rPr>
        <w:t>13610203040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验证码</w:t>
      </w:r>
      <w:r>
        <w:rPr>
          <w:rFonts w:hint="default"/>
          <w:lang w:eastAsia="zh-Hans"/>
        </w:rPr>
        <w:t>914856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安装好前端的依赖和后端的依赖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drawing>
          <wp:inline distT="0" distB="0" distL="114300" distR="114300">
            <wp:extent cx="5273675" cy="3133090"/>
            <wp:effectExtent l="0" t="0" r="9525" b="165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mall为前端代码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后端代码为server文件夹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server为后端代码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drawing>
          <wp:inline distT="0" distB="0" distL="114300" distR="114300">
            <wp:extent cx="5264785" cy="3226435"/>
            <wp:effectExtent l="0" t="0" r="18415" b="2476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6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安装命令都为：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npm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install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数据库的安装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启动mongod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bin目录下</w:t>
      </w:r>
      <w:r>
        <w:rPr>
          <w:rFonts w:hint="default"/>
          <w:lang w:eastAsia="zh-Hans"/>
        </w:rPr>
        <w:t xml:space="preserve"> ./mongod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同时打开compass工具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7960" cy="3295650"/>
            <wp:effectExtent l="0" t="0" r="152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在浏览器中输入：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"http://localhost:3000/"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http://localhost:3000/</w:t>
      </w:r>
      <w:r>
        <w:rPr>
          <w:rFonts w:hint="eastAsia"/>
          <w:lang w:val="en-US" w:eastAsia="zh-Hans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如果出现如下内容说明数据库安装成功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drawing>
          <wp:inline distT="0" distB="0" distL="114300" distR="114300">
            <wp:extent cx="4382135" cy="1702435"/>
            <wp:effectExtent l="0" t="0" r="12065" b="2476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1702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登录进入界面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"http://localhost:8081/home"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http://localhost:8081/home</w:t>
      </w:r>
      <w:r>
        <w:rPr>
          <w:rFonts w:hint="eastAsia"/>
          <w:lang w:val="en-US" w:eastAsia="zh-Hans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drawing>
          <wp:inline distT="0" distB="0" distL="114300" distR="114300">
            <wp:extent cx="5264150" cy="3231515"/>
            <wp:effectExtent l="0" t="0" r="19050" b="196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31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至此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本项目已经成功启动了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恭喜你，拥有了一个电子商城系统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0500" cy="4105910"/>
            <wp:effectExtent l="0" t="0" r="1270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drawing>
          <wp:inline distT="0" distB="0" distL="114300" distR="114300">
            <wp:extent cx="5266055" cy="4956810"/>
            <wp:effectExtent l="0" t="0" r="17145" b="215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95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drawing>
          <wp:inline distT="0" distB="0" distL="114300" distR="114300">
            <wp:extent cx="5273675" cy="4363720"/>
            <wp:effectExtent l="0" t="0" r="9525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此项目的特点是前后端统一</w:t>
      </w:r>
      <w:bookmarkStart w:id="0" w:name="_GoBack"/>
      <w:bookmarkEnd w:id="0"/>
      <w:r>
        <w:rPr>
          <w:rFonts w:hint="eastAsia"/>
          <w:lang w:val="en-US" w:eastAsia="zh-Hans"/>
        </w:rPr>
        <w:t>的全栈项目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小而美。功能强大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/>
          <w:lang w:val="en-US" w:eastAsia="zh-Hans"/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 w:ascii="menlo" w:hAnsi="menlo" w:eastAsia="menlo" w:cs="menlo"/>
          <w:color w:val="000000"/>
          <w:kern w:val="0"/>
          <w:sz w:val="22"/>
          <w:szCs w:val="22"/>
          <w:lang w:val="en-US" w:eastAsia="zh-Hans" w:bidi="ar"/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 w:ascii="menlo" w:hAnsi="menlo" w:eastAsia="menlo" w:cs="menlo"/>
          <w:color w:val="000000"/>
          <w:kern w:val="0"/>
          <w:sz w:val="22"/>
          <w:szCs w:val="22"/>
          <w:lang w:val="en-US" w:eastAsia="zh-Hans" w:bidi="ar"/>
        </w:rPr>
      </w:pP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 w:ascii="menlo" w:hAnsi="menlo" w:eastAsia="menlo" w:cs="menlo"/>
          <w:color w:val="000000"/>
          <w:kern w:val="0"/>
          <w:sz w:val="22"/>
          <w:szCs w:val="22"/>
          <w:lang w:val="en-US" w:eastAsia="zh-Hans" w:bidi="ar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Akzidenz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D69C20"/>
    <w:multiLevelType w:val="singleLevel"/>
    <w:tmpl w:val="62D69C20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EDCF6BC"/>
    <w:rsid w:val="077F2D8F"/>
    <w:rsid w:val="1DE70578"/>
    <w:rsid w:val="3FB74CAA"/>
    <w:rsid w:val="597B0496"/>
    <w:rsid w:val="5ADFD8EB"/>
    <w:rsid w:val="5BF5900D"/>
    <w:rsid w:val="5CB89C47"/>
    <w:rsid w:val="65EE9EE9"/>
    <w:rsid w:val="6C7CAA65"/>
    <w:rsid w:val="6FFC56E2"/>
    <w:rsid w:val="75D35D82"/>
    <w:rsid w:val="7952CE50"/>
    <w:rsid w:val="7B7FD61D"/>
    <w:rsid w:val="7F3508F1"/>
    <w:rsid w:val="7FBFC3AB"/>
    <w:rsid w:val="7FE3E322"/>
    <w:rsid w:val="9D15D927"/>
    <w:rsid w:val="9F3FE7D6"/>
    <w:rsid w:val="BFDABCE2"/>
    <w:rsid w:val="CBBBA052"/>
    <w:rsid w:val="E155D20B"/>
    <w:rsid w:val="E7C66946"/>
    <w:rsid w:val="EF793CAA"/>
    <w:rsid w:val="F7924238"/>
    <w:rsid w:val="F976F428"/>
    <w:rsid w:val="FB2F9541"/>
    <w:rsid w:val="FE6BF1DF"/>
    <w:rsid w:val="FEDCF6BC"/>
    <w:rsid w:val="FF2B1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qFormat/>
    <w:uiPriority w:val="0"/>
    <w:rPr>
      <w:sz w:val="24"/>
    </w:rPr>
  </w:style>
  <w:style w:type="character" w:styleId="5">
    <w:name w:val="Hyperlink"/>
    <w:basedOn w:val="4"/>
    <w:qFormat/>
    <w:uiPriority w:val="0"/>
    <w:rPr>
      <w:color w:val="0000FF"/>
      <w:u w:val="single"/>
    </w:rPr>
  </w:style>
  <w:style w:type="character" w:customStyle="1" w:styleId="7">
    <w:name w:val="s1"/>
    <w:basedOn w:val="4"/>
    <w:uiPriority w:val="0"/>
  </w:style>
  <w:style w:type="paragraph" w:customStyle="1" w:styleId="8">
    <w:name w:val="p1"/>
    <w:basedOn w:val="1"/>
    <w:qFormat/>
    <w:uiPriority w:val="0"/>
    <w:pPr>
      <w:spacing w:before="0" w:beforeAutospacing="0" w:after="0" w:afterAutospacing="0"/>
      <w:ind w:left="0" w:right="0"/>
      <w:jc w:val="left"/>
    </w:pPr>
    <w:rPr>
      <w:rFonts w:ascii="menlo" w:hAnsi="menlo" w:eastAsia="menlo" w:cs="menlo"/>
      <w:color w:val="000000"/>
      <w:kern w:val="0"/>
      <w:sz w:val="22"/>
      <w:szCs w:val="22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Office_3.9.2.6301_F1E327BC-269C-435d-A152-05C5408002CA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2022-07-20T10:44:00Z</dcterms:created>
  <dc:creator>admin</dc:creator>
  <cp:lastModifiedBy>admin</cp:lastModifiedBy>
  <dcterms:modified xsi:type="dcterms:W3CDTF">2022-07-20T15:46:13Z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2052-3.9.2.6301</vt:lpwstr>
  </property>
</Properties>
</file>